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45" w:rsidRPr="00150DE0" w:rsidRDefault="00527545" w:rsidP="0052754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ГРАФИК КОНСУЛЬТАЦИЙ И ОТРАБОТОК ПРЕПОДАВАТЕЛЕЙ</w:t>
      </w:r>
    </w:p>
    <w:p w:rsidR="00527545" w:rsidRPr="00150DE0" w:rsidRDefault="00527545" w:rsidP="0052754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КАФЕДРЫ ИНОСТРАННЫХ ЯЗЫКОВ</w:t>
      </w:r>
    </w:p>
    <w:p w:rsidR="00527545" w:rsidRPr="00150DE0" w:rsidRDefault="00527545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НА ОСЕННИЙ СЕМЕСТР</w:t>
      </w:r>
    </w:p>
    <w:p w:rsidR="00527545" w:rsidRPr="00150DE0" w:rsidRDefault="00EA2423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2017-2018</w:t>
      </w:r>
      <w:r w:rsidR="00527545" w:rsidRPr="00150DE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7545" w:rsidRPr="00150DE0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="00527545" w:rsidRPr="00150DE0">
        <w:rPr>
          <w:rFonts w:ascii="Times New Roman" w:hAnsi="Times New Roman" w:cs="Times New Roman"/>
          <w:b/>
          <w:sz w:val="40"/>
          <w:szCs w:val="40"/>
        </w:rPr>
        <w:t>. год</w:t>
      </w:r>
    </w:p>
    <w:tbl>
      <w:tblPr>
        <w:tblStyle w:val="a3"/>
        <w:tblpPr w:leftFromText="180" w:rightFromText="180" w:vertAnchor="text" w:horzAnchor="margin" w:tblpXSpec="center" w:tblpY="236"/>
        <w:tblW w:w="0" w:type="auto"/>
        <w:tblLook w:val="04A0"/>
      </w:tblPr>
      <w:tblGrid>
        <w:gridCol w:w="3369"/>
        <w:gridCol w:w="2268"/>
        <w:gridCol w:w="2409"/>
        <w:gridCol w:w="1525"/>
      </w:tblGrid>
      <w:tr w:rsidR="0040028D" w:rsidTr="0040028D">
        <w:trPr>
          <w:trHeight w:val="788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525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комната</w:t>
            </w:r>
          </w:p>
        </w:tc>
      </w:tr>
      <w:tr w:rsidR="0040028D" w:rsidRPr="0016154D" w:rsidTr="0040028D">
        <w:trPr>
          <w:trHeight w:val="41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Кропачева М.Л.</w:t>
            </w:r>
          </w:p>
        </w:tc>
        <w:tc>
          <w:tcPr>
            <w:tcW w:w="2268" w:type="dxa"/>
          </w:tcPr>
          <w:p w:rsidR="0040028D" w:rsidRPr="007352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40028D" w:rsidRPr="0016154D" w:rsidTr="0040028D">
        <w:trPr>
          <w:trHeight w:val="41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Мартемьянова М. А.</w:t>
            </w:r>
          </w:p>
        </w:tc>
        <w:tc>
          <w:tcPr>
            <w:tcW w:w="2268" w:type="dxa"/>
          </w:tcPr>
          <w:p w:rsidR="0040028D" w:rsidRPr="0016154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16154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17:30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</w:tr>
      <w:tr w:rsidR="0040028D" w:rsidRPr="004A07CB" w:rsidTr="0040028D">
        <w:trPr>
          <w:trHeight w:val="385"/>
        </w:trPr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Коньшина</w:t>
            </w:r>
            <w:proofErr w:type="spellEnd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 xml:space="preserve"> В.П</w:t>
            </w:r>
            <w:r w:rsidRPr="004A07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40028D" w:rsidRPr="0051213B" w:rsidRDefault="0051213B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>16:30 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17:05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Юсупова Н.Р.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пятница,</w:t>
            </w:r>
          </w:p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12:30</w:t>
            </w:r>
          </w:p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1525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  <w:p w:rsidR="0040028D" w:rsidRPr="003D4A7C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Башенина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Е.Л.</w:t>
            </w:r>
          </w:p>
        </w:tc>
        <w:tc>
          <w:tcPr>
            <w:tcW w:w="2268" w:type="dxa"/>
          </w:tcPr>
          <w:p w:rsidR="0040028D" w:rsidRPr="00FB3F2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17:05</w:t>
            </w:r>
          </w:p>
        </w:tc>
        <w:tc>
          <w:tcPr>
            <w:tcW w:w="1525" w:type="dxa"/>
          </w:tcPr>
          <w:p w:rsidR="0040028D" w:rsidRPr="003D4A7C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</w:tr>
      <w:tr w:rsidR="0040028D" w:rsidRPr="00EA2423" w:rsidTr="0040028D">
        <w:trPr>
          <w:trHeight w:val="406"/>
        </w:trPr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Хлебова</w:t>
            </w:r>
            <w:proofErr w:type="spellEnd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 xml:space="preserve"> Л.П.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 xml:space="preserve">16:30 </w:t>
            </w:r>
            <w:r w:rsidRPr="004A07CB">
              <w:rPr>
                <w:rFonts w:ascii="Times New Roman" w:hAnsi="Times New Roman" w:cs="Times New Roman"/>
                <w:sz w:val="28"/>
                <w:szCs w:val="28"/>
              </w:rPr>
              <w:softHyphen/>
              <w:t>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028D" w:rsidRPr="00EA2423" w:rsidTr="0040028D"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Калач Е.А.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 xml:space="preserve">16:30 </w:t>
            </w:r>
            <w:r w:rsidRPr="004A07CB">
              <w:rPr>
                <w:rFonts w:ascii="Times New Roman" w:hAnsi="Times New Roman" w:cs="Times New Roman"/>
                <w:sz w:val="28"/>
                <w:szCs w:val="28"/>
              </w:rPr>
              <w:softHyphen/>
              <w:t>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40028D" w:rsidRPr="00EA2423" w:rsidTr="0040028D"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 – 15:</w:t>
            </w:r>
            <w:r w:rsidR="0009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527545" w:rsidRPr="00AB0C51" w:rsidRDefault="00527545" w:rsidP="004002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7545" w:rsidRDefault="005120AE" w:rsidP="0040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197BFF">
        <w:rPr>
          <w:rFonts w:ascii="Times New Roman" w:hAnsi="Times New Roman" w:cs="Times New Roman"/>
          <w:sz w:val="28"/>
          <w:szCs w:val="28"/>
        </w:rPr>
        <w:t xml:space="preserve"> </w:t>
      </w:r>
      <w:r w:rsidR="00527545">
        <w:rPr>
          <w:rFonts w:ascii="Times New Roman" w:hAnsi="Times New Roman" w:cs="Times New Roman"/>
          <w:sz w:val="28"/>
          <w:szCs w:val="28"/>
        </w:rPr>
        <w:t>з</w:t>
      </w:r>
      <w:r w:rsidR="00527545" w:rsidRPr="00D63727">
        <w:rPr>
          <w:rFonts w:ascii="Times New Roman" w:hAnsi="Times New Roman" w:cs="Times New Roman"/>
          <w:sz w:val="28"/>
          <w:szCs w:val="28"/>
        </w:rPr>
        <w:t>ав</w:t>
      </w:r>
      <w:r w:rsidR="00527545">
        <w:rPr>
          <w:rFonts w:ascii="Times New Roman" w:hAnsi="Times New Roman" w:cs="Times New Roman"/>
          <w:sz w:val="28"/>
          <w:szCs w:val="28"/>
        </w:rPr>
        <w:t>.</w:t>
      </w:r>
      <w:r w:rsidR="00527545" w:rsidRPr="00D63727">
        <w:rPr>
          <w:rFonts w:ascii="Times New Roman" w:hAnsi="Times New Roman" w:cs="Times New Roman"/>
          <w:sz w:val="28"/>
          <w:szCs w:val="28"/>
        </w:rPr>
        <w:t xml:space="preserve"> кафедрой ин</w:t>
      </w:r>
      <w:proofErr w:type="gramStart"/>
      <w:r w:rsidR="00527545" w:rsidRPr="00D63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7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545" w:rsidRPr="00D637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27545" w:rsidRPr="00D63727">
        <w:rPr>
          <w:rFonts w:ascii="Times New Roman" w:hAnsi="Times New Roman" w:cs="Times New Roman"/>
          <w:sz w:val="28"/>
          <w:szCs w:val="28"/>
        </w:rPr>
        <w:t>зыков</w:t>
      </w:r>
      <w:r w:rsidR="00527545">
        <w:rPr>
          <w:rFonts w:ascii="Times New Roman" w:hAnsi="Times New Roman" w:cs="Times New Roman"/>
          <w:sz w:val="28"/>
          <w:szCs w:val="28"/>
        </w:rPr>
        <w:t xml:space="preserve">                                             /М.А. Мартемьянова/</w:t>
      </w:r>
    </w:p>
    <w:p w:rsidR="0040028D" w:rsidRPr="00D63727" w:rsidRDefault="0040028D" w:rsidP="004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3A6846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05pt;margin-top:13.9pt;width:595.5pt;height:0;flip:y;z-index:251658240" o:connectortype="straight"/>
        </w:pict>
      </w: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DE0" w:rsidRDefault="00150DE0" w:rsidP="00240FAA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0028D" w:rsidRPr="00150DE0" w:rsidRDefault="0040028D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lastRenderedPageBreak/>
        <w:t>ГРАФИК КОНСУЛЬТАЦИЙ И ОТРАБОТОК ПРЕПОДАВАТЕЛЕЙ</w:t>
      </w:r>
    </w:p>
    <w:p w:rsidR="0040028D" w:rsidRPr="00150DE0" w:rsidRDefault="0040028D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КАФЕДРЫ ИНОСТРАННЫХ ЯЗЫКОВ</w:t>
      </w:r>
    </w:p>
    <w:p w:rsidR="0040028D" w:rsidRPr="00150DE0" w:rsidRDefault="0040028D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>НА ОСЕННИЙ СЕМЕСТР</w:t>
      </w:r>
    </w:p>
    <w:p w:rsidR="0040028D" w:rsidRPr="00150DE0" w:rsidRDefault="0040028D" w:rsidP="004002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DE0">
        <w:rPr>
          <w:rFonts w:ascii="Times New Roman" w:hAnsi="Times New Roman" w:cs="Times New Roman"/>
          <w:b/>
          <w:sz w:val="40"/>
          <w:szCs w:val="40"/>
        </w:rPr>
        <w:t xml:space="preserve">2017-2018 </w:t>
      </w:r>
      <w:proofErr w:type="spellStart"/>
      <w:r w:rsidRPr="00150DE0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Pr="00150DE0">
        <w:rPr>
          <w:rFonts w:ascii="Times New Roman" w:hAnsi="Times New Roman" w:cs="Times New Roman"/>
          <w:b/>
          <w:sz w:val="40"/>
          <w:szCs w:val="40"/>
        </w:rPr>
        <w:t>. год</w:t>
      </w:r>
    </w:p>
    <w:tbl>
      <w:tblPr>
        <w:tblStyle w:val="a3"/>
        <w:tblpPr w:leftFromText="180" w:rightFromText="180" w:vertAnchor="text" w:horzAnchor="margin" w:tblpXSpec="center" w:tblpY="208"/>
        <w:tblW w:w="0" w:type="auto"/>
        <w:tblLook w:val="04A0"/>
      </w:tblPr>
      <w:tblGrid>
        <w:gridCol w:w="3369"/>
        <w:gridCol w:w="2268"/>
        <w:gridCol w:w="2409"/>
        <w:gridCol w:w="1525"/>
      </w:tblGrid>
      <w:tr w:rsidR="0040028D" w:rsidTr="0040028D">
        <w:trPr>
          <w:trHeight w:val="788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525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комната</w:t>
            </w:r>
          </w:p>
        </w:tc>
      </w:tr>
      <w:tr w:rsidR="0040028D" w:rsidRPr="0016154D" w:rsidTr="0040028D">
        <w:trPr>
          <w:trHeight w:val="41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Кропачева М.Л.</w:t>
            </w:r>
          </w:p>
        </w:tc>
        <w:tc>
          <w:tcPr>
            <w:tcW w:w="2268" w:type="dxa"/>
          </w:tcPr>
          <w:p w:rsidR="0040028D" w:rsidRPr="007352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40028D" w:rsidRPr="0016154D" w:rsidTr="0040028D">
        <w:trPr>
          <w:trHeight w:val="41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Мартемьянова М. А.</w:t>
            </w:r>
          </w:p>
        </w:tc>
        <w:tc>
          <w:tcPr>
            <w:tcW w:w="2268" w:type="dxa"/>
          </w:tcPr>
          <w:p w:rsidR="0040028D" w:rsidRPr="0016154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16154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17:30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</w:tr>
      <w:tr w:rsidR="0040028D" w:rsidRPr="004A07CB" w:rsidTr="0040028D">
        <w:trPr>
          <w:trHeight w:val="385"/>
        </w:trPr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Коньшина</w:t>
            </w:r>
            <w:proofErr w:type="spellEnd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 xml:space="preserve"> В.П</w:t>
            </w:r>
            <w:r w:rsidRPr="004A07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40028D" w:rsidRPr="004A07CB" w:rsidRDefault="0051213B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>16:30 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Pr="00DF14B2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17:05</w:t>
            </w:r>
          </w:p>
        </w:tc>
        <w:tc>
          <w:tcPr>
            <w:tcW w:w="1525" w:type="dxa"/>
          </w:tcPr>
          <w:p w:rsidR="0040028D" w:rsidRPr="00C76104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Юсупова Н.Р.</w:t>
            </w:r>
          </w:p>
        </w:tc>
        <w:tc>
          <w:tcPr>
            <w:tcW w:w="2268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пятница,</w:t>
            </w:r>
          </w:p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12:30</w:t>
            </w:r>
          </w:p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1525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  <w:p w:rsidR="0040028D" w:rsidRPr="003D4A7C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40028D" w:rsidTr="0040028D">
        <w:trPr>
          <w:trHeight w:val="406"/>
        </w:trPr>
        <w:tc>
          <w:tcPr>
            <w:tcW w:w="336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Башенина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Е.Л.</w:t>
            </w:r>
          </w:p>
        </w:tc>
        <w:tc>
          <w:tcPr>
            <w:tcW w:w="2268" w:type="dxa"/>
          </w:tcPr>
          <w:p w:rsidR="0040028D" w:rsidRPr="00FB3F2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17:05</w:t>
            </w:r>
          </w:p>
        </w:tc>
        <w:tc>
          <w:tcPr>
            <w:tcW w:w="1525" w:type="dxa"/>
          </w:tcPr>
          <w:p w:rsidR="0040028D" w:rsidRPr="003D4A7C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</w:tr>
      <w:tr w:rsidR="0040028D" w:rsidRPr="00EA2423" w:rsidTr="0040028D">
        <w:trPr>
          <w:trHeight w:val="406"/>
        </w:trPr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Хлебова</w:t>
            </w:r>
            <w:proofErr w:type="spellEnd"/>
            <w:r w:rsidRPr="004A07CB">
              <w:rPr>
                <w:rFonts w:ascii="Times New Roman" w:hAnsi="Times New Roman" w:cs="Times New Roman"/>
                <w:sz w:val="32"/>
                <w:szCs w:val="32"/>
              </w:rPr>
              <w:t xml:space="preserve"> Л.П.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 xml:space="preserve">16:30 </w:t>
            </w:r>
            <w:r w:rsidRPr="004A07CB">
              <w:rPr>
                <w:rFonts w:ascii="Times New Roman" w:hAnsi="Times New Roman" w:cs="Times New Roman"/>
                <w:sz w:val="28"/>
                <w:szCs w:val="28"/>
              </w:rPr>
              <w:softHyphen/>
              <w:t>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028D" w:rsidRPr="00EA2423" w:rsidTr="0040028D"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Калач Е.А.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B">
              <w:rPr>
                <w:rFonts w:ascii="Times New Roman" w:hAnsi="Times New Roman" w:cs="Times New Roman"/>
                <w:sz w:val="28"/>
                <w:szCs w:val="28"/>
              </w:rPr>
              <w:t xml:space="preserve">16:30 </w:t>
            </w:r>
            <w:r w:rsidRPr="004A07CB">
              <w:rPr>
                <w:rFonts w:ascii="Times New Roman" w:hAnsi="Times New Roman" w:cs="Times New Roman"/>
                <w:sz w:val="28"/>
                <w:szCs w:val="28"/>
              </w:rPr>
              <w:softHyphen/>
              <w:t>– 17:15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07C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40028D" w:rsidRPr="00EA2423" w:rsidTr="0040028D">
        <w:tc>
          <w:tcPr>
            <w:tcW w:w="336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</w:p>
        </w:tc>
        <w:tc>
          <w:tcPr>
            <w:tcW w:w="2268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09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 – 15:</w:t>
            </w:r>
            <w:r w:rsidR="0009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40028D" w:rsidRPr="004A07CB" w:rsidRDefault="0040028D" w:rsidP="004002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40028D" w:rsidRDefault="0040028D" w:rsidP="0040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06" w:rsidRPr="0040028D" w:rsidRDefault="003A6846" w:rsidP="0040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85.05pt;margin-top:75.05pt;width:610.5pt;height:0;z-index:251659264" o:connectortype="straight"/>
        </w:pict>
      </w:r>
      <w:r w:rsidR="0040028D">
        <w:rPr>
          <w:rFonts w:ascii="Times New Roman" w:hAnsi="Times New Roman" w:cs="Times New Roman"/>
          <w:sz w:val="28"/>
          <w:szCs w:val="28"/>
        </w:rPr>
        <w:t>и. о. з</w:t>
      </w:r>
      <w:r w:rsidR="0040028D" w:rsidRPr="00D63727">
        <w:rPr>
          <w:rFonts w:ascii="Times New Roman" w:hAnsi="Times New Roman" w:cs="Times New Roman"/>
          <w:sz w:val="28"/>
          <w:szCs w:val="28"/>
        </w:rPr>
        <w:t>ав</w:t>
      </w:r>
      <w:r w:rsidR="0040028D">
        <w:rPr>
          <w:rFonts w:ascii="Times New Roman" w:hAnsi="Times New Roman" w:cs="Times New Roman"/>
          <w:sz w:val="28"/>
          <w:szCs w:val="28"/>
        </w:rPr>
        <w:t>.</w:t>
      </w:r>
      <w:r w:rsidR="0040028D" w:rsidRPr="00D63727">
        <w:rPr>
          <w:rFonts w:ascii="Times New Roman" w:hAnsi="Times New Roman" w:cs="Times New Roman"/>
          <w:sz w:val="28"/>
          <w:szCs w:val="28"/>
        </w:rPr>
        <w:t xml:space="preserve"> кафедрой ин</w:t>
      </w:r>
      <w:proofErr w:type="gramStart"/>
      <w:r w:rsidR="0040028D" w:rsidRPr="00D63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28D" w:rsidRPr="00D637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0028D" w:rsidRPr="00D63727">
        <w:rPr>
          <w:rFonts w:ascii="Times New Roman" w:hAnsi="Times New Roman" w:cs="Times New Roman"/>
          <w:sz w:val="28"/>
          <w:szCs w:val="28"/>
        </w:rPr>
        <w:t>зыков</w:t>
      </w:r>
      <w:r w:rsidR="0040028D">
        <w:rPr>
          <w:rFonts w:ascii="Times New Roman" w:hAnsi="Times New Roman" w:cs="Times New Roman"/>
          <w:sz w:val="28"/>
          <w:szCs w:val="28"/>
        </w:rPr>
        <w:t xml:space="preserve">                                             /М.А. Мартемьянова/</w:t>
      </w:r>
    </w:p>
    <w:sectPr w:rsidR="00882606" w:rsidRPr="0040028D" w:rsidSect="002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545"/>
    <w:rsid w:val="0006690E"/>
    <w:rsid w:val="00090946"/>
    <w:rsid w:val="000978E1"/>
    <w:rsid w:val="001217C5"/>
    <w:rsid w:val="00150DE0"/>
    <w:rsid w:val="00197BFF"/>
    <w:rsid w:val="001C5413"/>
    <w:rsid w:val="00240FAA"/>
    <w:rsid w:val="002832EE"/>
    <w:rsid w:val="003A6846"/>
    <w:rsid w:val="0040028D"/>
    <w:rsid w:val="00406B73"/>
    <w:rsid w:val="004A07CB"/>
    <w:rsid w:val="004B0F30"/>
    <w:rsid w:val="005120AE"/>
    <w:rsid w:val="0051213B"/>
    <w:rsid w:val="00527545"/>
    <w:rsid w:val="00582841"/>
    <w:rsid w:val="0069580F"/>
    <w:rsid w:val="006958EA"/>
    <w:rsid w:val="007352CB"/>
    <w:rsid w:val="00872DAF"/>
    <w:rsid w:val="00882606"/>
    <w:rsid w:val="008E2413"/>
    <w:rsid w:val="0096216D"/>
    <w:rsid w:val="00996970"/>
    <w:rsid w:val="00A512E1"/>
    <w:rsid w:val="00A54D1F"/>
    <w:rsid w:val="00A7308E"/>
    <w:rsid w:val="00AC55E9"/>
    <w:rsid w:val="00B0284F"/>
    <w:rsid w:val="00B377EA"/>
    <w:rsid w:val="00BA0DDF"/>
    <w:rsid w:val="00CF6846"/>
    <w:rsid w:val="00CF684D"/>
    <w:rsid w:val="00DB555F"/>
    <w:rsid w:val="00EA2423"/>
    <w:rsid w:val="00F44432"/>
    <w:rsid w:val="00F6663C"/>
    <w:rsid w:val="00FB3F2B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23</cp:revision>
  <cp:lastPrinted>2017-10-25T04:38:00Z</cp:lastPrinted>
  <dcterms:created xsi:type="dcterms:W3CDTF">2016-09-01T04:59:00Z</dcterms:created>
  <dcterms:modified xsi:type="dcterms:W3CDTF">2017-10-25T04:39:00Z</dcterms:modified>
</cp:coreProperties>
</file>